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395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6.221897pt;width:482.01pt;height:.1pt;mso-position-horizontal-relative:page;mso-position-vertical-relative:paragraph;z-index:-614" coordorigin="1133,524" coordsize="9640,2">
            <v:shape style="position:absolute;left:1133;top:524;width:9640;height:2" coordorigin="1133,524" coordsize="9640,0" path="m1133,524l10773,52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7" w:after="0" w:line="240" w:lineRule="auto"/>
        <w:ind w:left="1395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46067pt;margin-top:7.565816pt;width:54.291343pt;height:44.043903pt;mso-position-horizontal-relative:page;mso-position-vertical-relative:paragraph;z-index:-61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Asambl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neral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tr.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right="125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2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66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324402pt;width:482.73pt;height:.1pt;mso-position-horizontal-relative:page;mso-position-vertical-relative:paragraph;z-index:-613" coordorigin="1118,-106" coordsize="9655,2">
            <v:shape style="position:absolute;left:1118;top:-106;width:9655;height:2" coordorigin="1118,-106" coordsize="9655,0" path="m1118,-106l10773,-106e" filled="f" stroked="t" strokeweight="1.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13" w:right="4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17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109997pt;margin-top:41.949986pt;width:482.95999pt;height:98.88001pt;mso-position-horizontal-relative:page;mso-position-vertical-relative:paragraph;z-index:-616" coordorigin="1122,839" coordsize="9659,1978">
            <v:group style="position:absolute;left:1128;top:845;width:9648;height:2" coordorigin="1128,845" coordsize="9648,2">
              <v:shape style="position:absolute;left:1128;top:845;width:9648;height:2" coordorigin="1128,845" coordsize="9648,0" path="m1128,845l10776,845e" filled="f" stroked="t" strokeweight=".58001pt" strokecolor="#000000">
                <v:path arrowok="t"/>
              </v:shape>
            </v:group>
            <v:group style="position:absolute;left:1133;top:850;width:2;height:1956" coordorigin="1133,850" coordsize="2,1956">
              <v:shape style="position:absolute;left:1133;top:850;width:2;height:1956" coordorigin="1133,850" coordsize="0,1956" path="m1133,850l1133,2806e" filled="f" stroked="t" strokeweight=".580pt" strokecolor="#000000">
                <v:path arrowok="t"/>
              </v:shape>
            </v:group>
            <v:group style="position:absolute;left:10771;top:850;width:2;height:1956" coordorigin="10771,850" coordsize="2,1956">
              <v:shape style="position:absolute;left:10771;top:850;width:2;height:1956" coordorigin="10771,850" coordsize="0,1956" path="m10771,850l10771,2806e" filled="f" stroked="t" strokeweight=".579980pt" strokecolor="#000000">
                <v:path arrowok="t"/>
              </v:shape>
            </v:group>
            <v:group style="position:absolute;left:1128;top:2811;width:9648;height:2" coordorigin="1128,2811" coordsize="9648,2">
              <v:shape style="position:absolute;left:1128;top:2811;width:9648;height:2" coordorigin="1128,2811" coordsize="9648,0" path="m1128,2811l10776,281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1020" w:right="1020"/>
        </w:sectPr>
      </w:pPr>
      <w:rPr/>
    </w:p>
    <w:p>
      <w:pPr>
        <w:spacing w:before="29" w:after="0" w:line="240" w:lineRule="auto"/>
        <w:ind w:left="37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0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880" w:bottom="280" w:left="1020" w:right="1020"/>
          <w:cols w:num="2" w:equalWidth="0">
            <w:col w:w="1239" w:space="14"/>
            <w:col w:w="86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950012pt;margin-top:1.555934pt;width:50.25pt;height:50.25pt;mso-position-horizontal-relative:page;mso-position-vertical-relative:paragraph;z-index:-61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.15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51" w:lineRule="exact"/>
        <w:ind w:left="113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shape style="position:absolute;margin-left:396.850006pt;margin-top:8.25691pt;width:85.5pt;height:18pt;mso-position-horizontal-relative:page;mso-position-vertical-relative:paragraph;z-index:-61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</w:t>
      </w:r>
      <w:r>
        <w:rPr>
          <w:rFonts w:ascii="Times New Roman" w:hAnsi="Times New Roman" w:cs="Times New Roman" w:eastAsia="Times New Roman"/>
          <w:sz w:val="56"/>
          <w:szCs w:val="56"/>
          <w:spacing w:val="4"/>
          <w:w w:val="100"/>
          <w:position w:val="1"/>
        </w:rPr>
        <w:t>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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1020" w:right="102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</w:p>
    <w:p>
      <w:pPr>
        <w:spacing w:before="9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9.280014" w:type="dxa"/>
      </w:tblPr>
      <w:tblGrid/>
      <w:tr>
        <w:trPr>
          <w:trHeight w:val="7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140" w:right="2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567" w:right="271" w:firstLine="-427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right="7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-1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68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567" w:right="271" w:firstLine="-427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7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156" w:footer="1682" w:top="1400" w:bottom="188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2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esó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539" w:firstLine="-569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ntecedent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enfoque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zó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47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leció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12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</w:p>
    <w:p>
      <w:pPr>
        <w:spacing w:before="6" w:after="0" w:line="220" w:lineRule="exact"/>
        <w:ind w:left="1286" w:right="1814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6" w:after="0" w:line="256" w:lineRule="auto"/>
        <w:ind w:left="1286" w:right="13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7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</w:p>
    <w:p>
      <w:pPr>
        <w:spacing w:before="0" w:after="0" w:line="218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</w:p>
    <w:p>
      <w:pPr>
        <w:spacing w:before="0" w:after="0" w:line="22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(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c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ia),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hyperlink r:id="rId13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-1"/>
          </w:rPr>
          <w:t>(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-1"/>
          </w:rPr>
          <w:t>Q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-1"/>
          </w:rPr>
          <w:t>a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tar),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7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53" w:lineRule="auto"/>
        <w:ind w:left="1286" w:right="1399" w:firstLine="-1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11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hyperlink r:id="rId14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"H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ts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str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t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hyperlink r:id="rId16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CR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</w:hyperlink>
      <w:hyperlink r:id="rId17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D/C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D/C/</w:t>
      </w:r>
      <w:hyperlink r:id="rId18"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-1"/>
          </w:rPr>
          <w:t>G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hyperlink r:id="rId19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D/C/C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G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9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hyperlink r:id="rId20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  <w:b/>
            <w:bCs/>
          </w:rPr>
          <w:t>I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10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86" w:right="1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3" w:lineRule="auto"/>
        <w:ind w:left="1286" w:right="1450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09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ierto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hyperlink r:id="rId21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s: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ícil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55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86" w:right="1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08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esibilidad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1754" w:firstLine="-55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286" w:right="2322" w:firstLine="-514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iscapa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il),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3" w:lineRule="auto"/>
        <w:ind w:left="1286" w:right="147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34pt;width:73.8pt;height:.1pt;mso-position-horizontal-relative:page;mso-position-vertical-relative:paragraph;z-index:-607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68" w:lineRule="exact"/>
        <w:ind w:left="1286" w:right="2322" w:firstLine="-50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iscapa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esible.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048426pt;width:73.8pt;height:.1pt;mso-position-horizontal-relative:page;mso-position-vertical-relative:paragraph;z-index:-606" coordorigin="1812,-41" coordsize="1476,2">
            <v:shape style="position:absolute;left:1812;top:-41;width:1476;height:2" coordorigin="1812,-41" coordsize="1476,0" path="m1812,-41l3288,-4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cue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399" w:firstLine="-77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rco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miento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6" w:footer="1682" w:top="1400" w:bottom="1880" w:left="980" w:right="980"/>
          <w:pgSz w:w="11920" w:h="1684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120.06591pt;width:85.104pt;height:.1pt;mso-position-horizontal-relative:page;mso-position-vertical-relative:paragraph;z-index:-605" coordorigin="5101,2401" coordsize="1702,2">
            <v:shape style="position:absolute;left:5101;top:2401;width:1702;height:2" coordorigin="5101,2401" coordsize="1702,0" path="m5101,2401l6803,2401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56" w:footer="1682" w:top="1400" w:bottom="1880" w:left="98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746.797913pt;width:13.12pt;height:11pt;mso-position-horizontal-relative:page;mso-position-vertical-relative:page;z-index:-614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747.570435pt;width:45.379401pt;height:10.040pt;mso-position-horizontal-relative:page;mso-position-vertical-relative:page;z-index:-6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746.797913pt;width:13.12pt;height:11pt;mso-position-horizontal-relative:page;mso-position-vertical-relative:page;z-index:-61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47.570435pt;width:45.403401pt;height:10.040pt;mso-position-horizontal-relative:page;mso-position-vertical-relative:page;z-index:-61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71.279984pt;width:484.9pt;height:.1pt;mso-position-horizontal-relative:page;mso-position-vertical-relative:page;z-index:-618" coordorigin="1104,1426" coordsize="9698,2">
          <v:shape style="position:absolute;left:1104;top:1426;width:9698;height:2" coordorigin="1104,1426" coordsize="9698,0" path="m1104,1426l10802,142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6.79792pt;width:54.002002pt;height:11pt;mso-position-horizontal-relative:page;mso-position-vertical-relative:page;z-index:-61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71.279984pt;width:484.9pt;height:.1pt;mso-position-horizontal-relative:page;mso-position-vertical-relative:page;z-index:-616" coordorigin="1104,1426" coordsize="9698,2">
          <v:shape style="position:absolute;left:1104;top:1426;width:9698;height:2" coordorigin="1104,1426" coordsize="9698,0" path="m1104,1426l10802,142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700012pt;margin-top:56.79792pt;width:54.002002pt;height:11pt;mso-position-horizontal-relative:page;mso-position-vertical-relative:page;z-index:-61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unterm.un.org/DGAACS/unterm.nsf/WebView/07E83130920B6B0785256DC700440A94?OpenDocument" TargetMode="External"/><Relationship Id="rId13" Type="http://schemas.openxmlformats.org/officeDocument/2006/relationships/hyperlink" Target="http://unterm.un.org/DGAACS/unterm.nsf/WebView/D63B693795EA655185256DC700440A8C?OpenDocument" TargetMode="External"/><Relationship Id="rId14" Type="http://schemas.openxmlformats.org/officeDocument/2006/relationships/hyperlink" Target="http://unterm.un.org/DGAACS/unterm.nsf/WebView/AC09F6623459740B85256C140054F832?OpenDocument" TargetMode="External"/><Relationship Id="rId15" Type="http://schemas.openxmlformats.org/officeDocument/2006/relationships/hyperlink" Target="http://unterm.un.org/DGAACS/unterm.nsf/WebView/F970C535622DA13585257362006E2D67?OpenDocument" TargetMode="External"/><Relationship Id="rId16" Type="http://schemas.openxmlformats.org/officeDocument/2006/relationships/hyperlink" Target="http://unterm.un.org/DGAACS/unterm.nsf/WebView/2C8E9CEEB1E75DE7852574430061662C?OpenDocument" TargetMode="External"/><Relationship Id="rId17" Type="http://schemas.openxmlformats.org/officeDocument/2006/relationships/hyperlink" Target="http://unterm.un.org/DGAACS/unterm.nsf/WebView/654D32A1AD7135A2852570EE0060F3F7?OpenDocument" TargetMode="External"/><Relationship Id="rId18" Type="http://schemas.openxmlformats.org/officeDocument/2006/relationships/hyperlink" Target="https://cms.unov.org/vintars/ShowRecord.aspx?RecordID=a6419347-c501-47d0-8a9f-06cba82bac4f" TargetMode="External"/><Relationship Id="rId19" Type="http://schemas.openxmlformats.org/officeDocument/2006/relationships/hyperlink" Target="http://unterm.un.org/DGAACS/unterm.nsf/WebView/184DD7CBE70DFE3585257B0800612DE8?OpenDocument" TargetMode="External"/><Relationship Id="rId20" Type="http://schemas.openxmlformats.org/officeDocument/2006/relationships/hyperlink" Target="http://unterm.un.org/DGAACS/unterm.nsf/WebView/A76F8885B4EA16E6852569FA00006266?OpenDocument" TargetMode="External"/><Relationship Id="rId21" Type="http://schemas.openxmlformats.org/officeDocument/2006/relationships/hyperlink" Target="https://sustainabledevelopment.un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Bragunde</dc:creator>
  <dc:subject>Final directo</dc:subject>
  <dc:title>A/HRC/28/58</dc:title>
  <dcterms:created xsi:type="dcterms:W3CDTF">2019-01-11T11:25:14Z</dcterms:created>
  <dcterms:modified xsi:type="dcterms:W3CDTF">2019-01-11T11:25:14Z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2019-01-11T00:00:00Z</vt:filetime>
  </property>
</Properties>
</file>